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592E24">
      <w:r w:rsidRPr="00592E24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2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E24" w:rsidRDefault="00592E24"/>
    <w:p w:rsidR="00592E24" w:rsidRDefault="00592E24"/>
    <w:p w:rsidR="00592E24" w:rsidRDefault="00592E24"/>
    <w:p w:rsidR="00592E24" w:rsidRDefault="00592E24"/>
    <w:p w:rsidR="00592E24" w:rsidRDefault="00592E24"/>
    <w:p w:rsidR="00592E24" w:rsidRDefault="00592E24"/>
    <w:p w:rsidR="00592E24" w:rsidRDefault="00592E24"/>
    <w:p w:rsidR="00592E24" w:rsidRDefault="00592E24"/>
    <w:p w:rsidR="00592E24" w:rsidRDefault="00592E24"/>
    <w:p w:rsidR="00592E24" w:rsidRPr="003035C9" w:rsidRDefault="00E92CA8" w:rsidP="00592E24">
      <w:pPr>
        <w:pStyle w:val="Normlnweb"/>
        <w:spacing w:after="0"/>
        <w:jc w:val="center"/>
        <w:rPr>
          <w:sz w:val="40"/>
          <w:szCs w:val="40"/>
        </w:rPr>
      </w:pPr>
      <w:hyperlink r:id="rId6" w:history="1">
        <w:r w:rsidR="00592E24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592E24" w:rsidRDefault="00592E24" w:rsidP="00592E24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592E24" w:rsidRDefault="00592E24" w:rsidP="00592E24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592E24" w:rsidRDefault="00592E24" w:rsidP="00592E24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592E24" w:rsidRDefault="00592E24" w:rsidP="00592E24">
      <w:pPr>
        <w:pStyle w:val="Normlnweb"/>
        <w:spacing w:after="0"/>
        <w:rPr>
          <w:color w:val="002060"/>
          <w:sz w:val="40"/>
          <w:szCs w:val="40"/>
        </w:rPr>
      </w:pPr>
    </w:p>
    <w:p w:rsidR="00592E24" w:rsidRDefault="00592E24" w:rsidP="00592E24">
      <w:pPr>
        <w:pStyle w:val="Normlnweb"/>
        <w:spacing w:after="0"/>
        <w:rPr>
          <w:color w:val="002060"/>
          <w:sz w:val="40"/>
          <w:szCs w:val="40"/>
        </w:rPr>
      </w:pPr>
    </w:p>
    <w:p w:rsidR="00592E24" w:rsidRDefault="00592E24" w:rsidP="00592E24">
      <w:pPr>
        <w:pStyle w:val="Normlnweb"/>
        <w:spacing w:after="0"/>
        <w:rPr>
          <w:sz w:val="40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Závěrečné opakování 4. ročníku</w:t>
      </w:r>
    </w:p>
    <w:p w:rsidR="00592E24" w:rsidRDefault="00592E24" w:rsidP="00592E24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592E24" w:rsidRPr="003035C9" w:rsidRDefault="00592E24" w:rsidP="00592E24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předmět: Mate</w:t>
      </w:r>
      <w:r>
        <w:rPr>
          <w:sz w:val="28"/>
          <w:szCs w:val="28"/>
        </w:rPr>
        <w:t xml:space="preserve">matika – </w:t>
      </w:r>
      <w:r w:rsidR="0083734A">
        <w:rPr>
          <w:sz w:val="28"/>
          <w:szCs w:val="28"/>
        </w:rPr>
        <w:t xml:space="preserve">čísla a početní operace + </w:t>
      </w:r>
      <w:r>
        <w:rPr>
          <w:sz w:val="28"/>
          <w:szCs w:val="28"/>
        </w:rPr>
        <w:t>geometrie v rovině a prostoru</w:t>
      </w:r>
    </w:p>
    <w:p w:rsidR="00592E24" w:rsidRPr="003035C9" w:rsidRDefault="00592E24" w:rsidP="00592E24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592E24" w:rsidRDefault="00592E24" w:rsidP="00592E24">
      <w:pPr>
        <w:rPr>
          <w:sz w:val="28"/>
          <w:szCs w:val="28"/>
        </w:rPr>
      </w:pPr>
      <w:r w:rsidRPr="003035C9">
        <w:rPr>
          <w:sz w:val="28"/>
          <w:szCs w:val="28"/>
        </w:rPr>
        <w:t>materiály:</w:t>
      </w:r>
      <w:r>
        <w:rPr>
          <w:sz w:val="28"/>
          <w:szCs w:val="28"/>
        </w:rPr>
        <w:t xml:space="preserve"> </w:t>
      </w:r>
      <w:hyperlink r:id="rId7" w:history="1">
        <w:r w:rsidRPr="00F36072">
          <w:rPr>
            <w:rStyle w:val="Hypertextovodkaz"/>
            <w:sz w:val="28"/>
            <w:szCs w:val="28"/>
          </w:rPr>
          <w:t>http://t0.gstatic.com</w:t>
        </w:r>
      </w:hyperlink>
    </w:p>
    <w:p w:rsidR="00592E24" w:rsidRPr="00592E24" w:rsidRDefault="00592E24" w:rsidP="00592E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cs-CZ"/>
        </w:rPr>
        <w:lastRenderedPageBreak/>
        <w:t>Závěrečné opakování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Jméno a příjmení: 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ab/>
      </w:r>
      <w:r w:rsidRPr="00592E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Třída: _______________________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1. Vypočítej písemně.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a) 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1 562 + 1248 + 191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592E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b)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8624 - 3689 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................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.............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...........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  <w:t xml:space="preserve">         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…..........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...........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____________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_________ 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c</w:t>
      </w:r>
      <w:r w:rsidRPr="00592E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) </w:t>
      </w:r>
      <w:proofErr w:type="gramStart"/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064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  <w:t xml:space="preserve">d) 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546</w:t>
      </w:r>
      <w:proofErr w:type="gramEnd"/>
    </w:p>
    <w:p w:rsid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        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8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  <w:t xml:space="preserve">                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 65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  <w:t xml:space="preserve">   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____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92" w:type="pct"/>
        <w:tblCellSpacing w:w="0" w:type="dxa"/>
        <w:tblInd w:w="829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0"/>
        <w:gridCol w:w="795"/>
      </w:tblGrid>
      <w:tr w:rsidR="00592E24" w:rsidRPr="00592E24" w:rsidTr="00592E24">
        <w:trPr>
          <w:tblCellSpacing w:w="0" w:type="dxa"/>
        </w:trPr>
        <w:tc>
          <w:tcPr>
            <w:tcW w:w="2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E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92E24" w:rsidRPr="00592E24" w:rsidRDefault="00592E24" w:rsidP="00592E2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2. Zaokrouhli: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a) na tisíce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ab/>
      </w:r>
      <w:r w:rsidRPr="00592E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 b) na statisíce</w:t>
      </w:r>
    </w:p>
    <w:p w:rsidR="00592E24" w:rsidRDefault="00592E24" w:rsidP="00592E24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ab/>
        <w:t xml:space="preserve">   </w:t>
      </w:r>
      <w:r w:rsidRPr="00592E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 .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96 482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288 369 =</w:t>
      </w:r>
    </w:p>
    <w:p w:rsidR="00592E24" w:rsidRPr="00592E24" w:rsidRDefault="00592E24" w:rsidP="00592E24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         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  <w:t xml:space="preserve">  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.</w:t>
      </w:r>
    </w:p>
    <w:p w:rsidR="00592E24" w:rsidRPr="00592E24" w:rsidRDefault="00592E24" w:rsidP="00592E24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8 951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906 321 = </w:t>
      </w:r>
    </w:p>
    <w:tbl>
      <w:tblPr>
        <w:tblW w:w="892" w:type="pct"/>
        <w:tblCellSpacing w:w="0" w:type="dxa"/>
        <w:tblInd w:w="829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0"/>
        <w:gridCol w:w="795"/>
      </w:tblGrid>
      <w:tr w:rsidR="00592E24" w:rsidRPr="00592E24" w:rsidTr="00592E24">
        <w:trPr>
          <w:tblCellSpacing w:w="0" w:type="dxa"/>
        </w:trPr>
        <w:tc>
          <w:tcPr>
            <w:tcW w:w="2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E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92E24" w:rsidRDefault="00592E24" w:rsidP="00592E2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</w:pPr>
    </w:p>
    <w:p w:rsidR="00592E24" w:rsidRDefault="00592E24" w:rsidP="00592E2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</w:pPr>
    </w:p>
    <w:p w:rsidR="00592E24" w:rsidRPr="00592E24" w:rsidRDefault="00592E24" w:rsidP="00592E2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lastRenderedPageBreak/>
        <w:t>3. Vypočítej: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4km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  <w:t xml:space="preserve"> 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+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081m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6km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  <w:t xml:space="preserve">   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645mm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    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mm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789m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       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  <w:t xml:space="preserve">      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3km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10m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  <w:t xml:space="preserve">         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  <w:t xml:space="preserve">  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999cm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      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  <w:t xml:space="preserve">         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cm</w:t>
      </w:r>
    </w:p>
    <w:tbl>
      <w:tblPr>
        <w:tblW w:w="892" w:type="pct"/>
        <w:tblCellSpacing w:w="0" w:type="dxa"/>
        <w:tblInd w:w="829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0"/>
        <w:gridCol w:w="795"/>
      </w:tblGrid>
      <w:tr w:rsidR="00592E24" w:rsidRPr="00592E24" w:rsidTr="00592E24">
        <w:trPr>
          <w:tblCellSpacing w:w="0" w:type="dxa"/>
        </w:trPr>
        <w:tc>
          <w:tcPr>
            <w:tcW w:w="2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E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 xml:space="preserve">4. Doplň </w:t>
      </w:r>
      <w:r w:rsidRPr="00592E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čísla, která leží hned před daným číslem a hned za ním: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92E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............, 627 002</w:t>
      </w:r>
      <w:proofErr w:type="gramEnd"/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, …...............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92E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............, 999 333</w:t>
      </w:r>
      <w:proofErr w:type="gramEnd"/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…...............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92E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............, 1 , …</w:t>
      </w:r>
      <w:proofErr w:type="gramEnd"/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................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92" w:type="pct"/>
        <w:tblCellSpacing w:w="0" w:type="dxa"/>
        <w:tblInd w:w="829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0"/>
        <w:gridCol w:w="795"/>
      </w:tblGrid>
      <w:tr w:rsidR="00592E24" w:rsidRPr="00592E24" w:rsidTr="00592E24">
        <w:trPr>
          <w:tblCellSpacing w:w="0" w:type="dxa"/>
        </w:trPr>
        <w:tc>
          <w:tcPr>
            <w:tcW w:w="2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E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92E24" w:rsidRPr="00CA6743" w:rsidRDefault="00592E24" w:rsidP="00CA6743">
      <w:pPr>
        <w:pStyle w:val="Odstavecseseznamem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6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 xml:space="preserve">Zapiš znaménka </w:t>
      </w:r>
      <w:r w:rsidRPr="00CA674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větší, menší, rovná se do mezer mezi čísly tak, aby vztahy byly správné. Příklady </w:t>
      </w:r>
      <w:r w:rsidRPr="00CA6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barevně vyznač</w:t>
      </w:r>
      <w:r w:rsidRPr="00CA674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 / 2</w:t>
      </w:r>
      <w:r w:rsidR="00CA674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CA674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="00CA674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1 / 4 </w:t>
      </w:r>
    </w:p>
    <w:tbl>
      <w:tblPr>
        <w:tblW w:w="283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07"/>
        <w:gridCol w:w="1461"/>
        <w:gridCol w:w="1358"/>
        <w:gridCol w:w="1097"/>
      </w:tblGrid>
      <w:tr w:rsidR="00592E24" w:rsidRPr="00592E24" w:rsidTr="00CA6743">
        <w:trPr>
          <w:trHeight w:val="410"/>
          <w:tblCellSpacing w:w="0" w:type="dxa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 / 3</w:t>
      </w:r>
      <w:r w:rsidR="00CA674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CA674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CA674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2 / 3</w:t>
      </w:r>
    </w:p>
    <w:tbl>
      <w:tblPr>
        <w:tblW w:w="229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53"/>
        <w:gridCol w:w="1436"/>
        <w:gridCol w:w="1435"/>
      </w:tblGrid>
      <w:tr w:rsidR="00592E24" w:rsidRPr="00592E24" w:rsidTr="00CA6743">
        <w:trPr>
          <w:trHeight w:val="291"/>
          <w:tblCellSpacing w:w="0" w:type="dxa"/>
        </w:trPr>
        <w:tc>
          <w:tcPr>
            <w:tcW w:w="1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 / 1</w:t>
      </w:r>
      <w:r w:rsidR="00CA674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CA674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CA674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2 / 2</w:t>
      </w:r>
    </w:p>
    <w:tbl>
      <w:tblPr>
        <w:tblW w:w="150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31"/>
        <w:gridCol w:w="1443"/>
      </w:tblGrid>
      <w:tr w:rsidR="00592E24" w:rsidRPr="00592E24" w:rsidTr="00CA6743">
        <w:trPr>
          <w:trHeight w:val="370"/>
          <w:tblCellSpacing w:w="0" w:type="dxa"/>
        </w:trPr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92" w:type="pct"/>
        <w:tblCellSpacing w:w="0" w:type="dxa"/>
        <w:tblInd w:w="829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0"/>
        <w:gridCol w:w="795"/>
      </w:tblGrid>
      <w:tr w:rsidR="00592E24" w:rsidRPr="00592E24" w:rsidTr="00CA6743">
        <w:trPr>
          <w:tblCellSpacing w:w="0" w:type="dxa"/>
        </w:trPr>
        <w:tc>
          <w:tcPr>
            <w:tcW w:w="2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E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6743" w:rsidRPr="00592E24" w:rsidRDefault="00CA6743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6743" w:rsidRDefault="00592E24" w:rsidP="00CA674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lastRenderedPageBreak/>
        <w:t>Slovní úloha: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Václavské náměstí v Praze má tvar obdélníku, jehož délka je 750m a šířka je 60m. Kolik metrů ujde člověk, mající délku kroku 70cm, který toto náměstí obejde dvakrát kolem? Ujde více než 1km, odhadni.</w:t>
      </w:r>
      <w:r w:rsidR="00CA67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(zápis, otázka, příklad, kontrola, odpověď</w:t>
      </w:r>
      <w:r w:rsidR="00CA674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)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69" w:type="pct"/>
        <w:tblCellSpacing w:w="0" w:type="dxa"/>
        <w:tblInd w:w="81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2"/>
        <w:gridCol w:w="935"/>
      </w:tblGrid>
      <w:tr w:rsidR="00592E24" w:rsidRPr="00592E24" w:rsidTr="00CA6743">
        <w:trPr>
          <w:tblCellSpacing w:w="0" w:type="dxa"/>
        </w:trPr>
        <w:tc>
          <w:tcPr>
            <w:tcW w:w="2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E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2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Víš, kdo to je a který den slavíme jeho svátek?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922801" cy="783771"/>
            <wp:effectExtent l="19050" t="0" r="0" b="0"/>
            <wp:docPr id="1" name="obrázek 1" descr="http://t0.gstatic.com/images?q=tbn:ANd9GcSthlYJqitxtwH6ckQF1AlsXiQIsXcDSgRMVWnE2akJxi4aDdU&amp;t=1&amp;usg=__yVltwQtieza6XqzfEUfrm9v0mi8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thlYJqitxtwH6ckQF1AlsXiQIsXcDSgRMVWnE2akJxi4aDdU&amp;t=1&amp;usg=__yVltwQtieza6XqzfEUfrm9v0mi8=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50" cy="78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E24" w:rsidRPr="00592E24" w:rsidRDefault="00592E24" w:rsidP="00CA67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 xml:space="preserve">7. Sestroj 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 xml:space="preserve">a) 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libovolnou kolmici k přímce </w:t>
      </w:r>
      <w:r w:rsidRPr="00592E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p, 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průsečík kolmice s přímkou </w:t>
      </w:r>
      <w:r w:rsidRPr="00592E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p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označ </w:t>
      </w:r>
      <w:r w:rsidRPr="00592E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S.</w:t>
      </w: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 xml:space="preserve">b) 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kružnici </w:t>
      </w:r>
      <w:r w:rsidRPr="00592E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k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se středem </w:t>
      </w:r>
      <w:r w:rsidRPr="00592E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S</w:t>
      </w:r>
      <w:r w:rsidRPr="00592E2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 poloměrem 2cm a 5mm.</w:t>
      </w:r>
    </w:p>
    <w:p w:rsid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6743" w:rsidRDefault="00CA6743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6743" w:rsidRDefault="00CA6743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6743" w:rsidRDefault="00CA6743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6743" w:rsidRDefault="00CA6743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6743" w:rsidRPr="00592E24" w:rsidRDefault="00CA6743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92" w:type="pct"/>
        <w:tblCellSpacing w:w="0" w:type="dxa"/>
        <w:tblInd w:w="829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0"/>
        <w:gridCol w:w="795"/>
      </w:tblGrid>
      <w:tr w:rsidR="00592E24" w:rsidRPr="00592E24" w:rsidTr="00CA6743">
        <w:trPr>
          <w:tblCellSpacing w:w="0" w:type="dxa"/>
        </w:trPr>
        <w:tc>
          <w:tcPr>
            <w:tcW w:w="2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E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A6743" w:rsidRPr="00592E24" w:rsidRDefault="00CA6743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E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Hodnocení: </w:t>
      </w:r>
    </w:p>
    <w:tbl>
      <w:tblPr>
        <w:tblW w:w="892" w:type="pct"/>
        <w:tblCellSpacing w:w="0" w:type="dxa"/>
        <w:tblInd w:w="829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0"/>
        <w:gridCol w:w="795"/>
      </w:tblGrid>
      <w:tr w:rsidR="00592E24" w:rsidRPr="00592E24" w:rsidTr="00CA6743">
        <w:trPr>
          <w:trHeight w:val="296"/>
          <w:tblCellSpacing w:w="0" w:type="dxa"/>
        </w:trPr>
        <w:tc>
          <w:tcPr>
            <w:tcW w:w="2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E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23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200" w:type="pct"/>
        <w:tblCellSpacing w:w="0" w:type="dxa"/>
        <w:tblInd w:w="77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17"/>
        <w:gridCol w:w="796"/>
      </w:tblGrid>
      <w:tr w:rsidR="00592E24" w:rsidRPr="00592E24" w:rsidTr="00CA6743">
        <w:trPr>
          <w:tblCellSpacing w:w="0" w:type="dxa"/>
        </w:trPr>
        <w:tc>
          <w:tcPr>
            <w:tcW w:w="3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E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cs-CZ"/>
              </w:rPr>
              <w:t>Známka:</w:t>
            </w:r>
          </w:p>
        </w:tc>
        <w:tc>
          <w:tcPr>
            <w:tcW w:w="1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E24" w:rsidRPr="00592E24" w:rsidRDefault="00592E24" w:rsidP="00592E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2E24" w:rsidRPr="00592E24" w:rsidRDefault="00592E24" w:rsidP="00592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2E24" w:rsidRDefault="00592E24" w:rsidP="00592E24">
      <w:pPr>
        <w:rPr>
          <w:sz w:val="28"/>
          <w:szCs w:val="28"/>
        </w:rPr>
      </w:pPr>
    </w:p>
    <w:p w:rsidR="00592E24" w:rsidRDefault="00592E24"/>
    <w:p w:rsidR="00CA6743" w:rsidRDefault="00CA6743"/>
    <w:p w:rsidR="00CA6743" w:rsidRDefault="00CA6743"/>
    <w:p w:rsidR="00CA6743" w:rsidRDefault="00CA6743"/>
    <w:p w:rsidR="00CA6743" w:rsidRDefault="00CA6743"/>
    <w:p w:rsidR="00CA6743" w:rsidRDefault="00CA6743"/>
    <w:p w:rsidR="00CA6743" w:rsidRDefault="00CA6743"/>
    <w:p w:rsidR="00CA6743" w:rsidRDefault="00CA6743"/>
    <w:p w:rsidR="00CA6743" w:rsidRDefault="00CA6743"/>
    <w:p w:rsidR="00CA6743" w:rsidRDefault="00CA6743"/>
    <w:p w:rsidR="00CA6743" w:rsidRDefault="00CA6743"/>
    <w:p w:rsidR="00CA6743" w:rsidRDefault="00CA6743"/>
    <w:p w:rsidR="00CA6743" w:rsidRDefault="00CA6743"/>
    <w:p w:rsidR="00CA6743" w:rsidRDefault="00CA6743"/>
    <w:p w:rsidR="00CA6743" w:rsidRDefault="00CA6743"/>
    <w:p w:rsidR="00CA6743" w:rsidRDefault="00CA6743"/>
    <w:p w:rsidR="00CA6743" w:rsidRDefault="00CA6743"/>
    <w:p w:rsidR="00CA6743" w:rsidRDefault="00CA6743" w:rsidP="00CA6743"/>
    <w:p w:rsidR="00CA6743" w:rsidRDefault="00CA6743"/>
    <w:sectPr w:rsidR="00CA6743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2FA0"/>
    <w:multiLevelType w:val="hybridMultilevel"/>
    <w:tmpl w:val="AF8865B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0306"/>
    <w:multiLevelType w:val="multilevel"/>
    <w:tmpl w:val="6518C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859A4"/>
    <w:multiLevelType w:val="multilevel"/>
    <w:tmpl w:val="49D61E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92E24"/>
    <w:rsid w:val="0035021F"/>
    <w:rsid w:val="00592E24"/>
    <w:rsid w:val="0083734A"/>
    <w:rsid w:val="00C64499"/>
    <w:rsid w:val="00CA6743"/>
    <w:rsid w:val="00E9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E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92E24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592E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92E24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A6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t0.gstat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isnova.cz/vyukove_materialy.php?predmet=ma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3</cp:revision>
  <dcterms:created xsi:type="dcterms:W3CDTF">2011-02-05T16:46:00Z</dcterms:created>
  <dcterms:modified xsi:type="dcterms:W3CDTF">2011-06-23T16:35:00Z</dcterms:modified>
</cp:coreProperties>
</file>